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Pr="00347C91" w:rsidRDefault="008E019B" w:rsidP="008E0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7C91" w:rsidRPr="00347C91">
        <w:rPr>
          <w:rFonts w:ascii="Times New Roman" w:hAnsi="Times New Roman" w:cs="Times New Roman"/>
          <w:sz w:val="24"/>
          <w:szCs w:val="24"/>
        </w:rPr>
        <w:t>Утвержден</w:t>
      </w:r>
    </w:p>
    <w:p w:rsidR="00347C91" w:rsidRPr="00347C91" w:rsidRDefault="008E019B" w:rsidP="008E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47C91" w:rsidRPr="00347C91">
        <w:rPr>
          <w:rFonts w:ascii="Times New Roman" w:hAnsi="Times New Roman" w:cs="Times New Roman"/>
          <w:sz w:val="24"/>
          <w:szCs w:val="24"/>
        </w:rPr>
        <w:t>Общим собранием</w:t>
      </w:r>
    </w:p>
    <w:p w:rsidR="00347C91" w:rsidRPr="00347C91" w:rsidRDefault="008E019B" w:rsidP="008E0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47C91" w:rsidRPr="00347C91">
        <w:rPr>
          <w:rFonts w:ascii="Times New Roman" w:hAnsi="Times New Roman" w:cs="Times New Roman"/>
          <w:sz w:val="24"/>
          <w:szCs w:val="24"/>
        </w:rPr>
        <w:t>Протокол №7 от 16.09.2014 г.</w:t>
      </w:r>
    </w:p>
    <w:p w:rsidR="00347C91" w:rsidRPr="00347C91" w:rsidRDefault="00347C91" w:rsidP="0034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9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47C91" w:rsidRPr="008E019B" w:rsidRDefault="00347C91" w:rsidP="0034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9B">
        <w:rPr>
          <w:rFonts w:ascii="Times New Roman" w:hAnsi="Times New Roman" w:cs="Times New Roman"/>
          <w:b/>
          <w:sz w:val="28"/>
          <w:szCs w:val="28"/>
        </w:rPr>
        <w:t>ТСЖ</w:t>
      </w:r>
      <w:r w:rsidR="0042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9B">
        <w:rPr>
          <w:rFonts w:ascii="Times New Roman" w:hAnsi="Times New Roman" w:cs="Times New Roman"/>
          <w:b/>
          <w:sz w:val="28"/>
          <w:szCs w:val="28"/>
        </w:rPr>
        <w:t xml:space="preserve"> кондоминиум</w:t>
      </w:r>
      <w:r w:rsidR="0042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9B">
        <w:rPr>
          <w:rFonts w:ascii="Times New Roman" w:hAnsi="Times New Roman" w:cs="Times New Roman"/>
          <w:b/>
          <w:sz w:val="28"/>
          <w:szCs w:val="28"/>
        </w:rPr>
        <w:t xml:space="preserve"> «Ручеек» на 2015 год.</w:t>
      </w:r>
    </w:p>
    <w:tbl>
      <w:tblPr>
        <w:tblStyle w:val="a3"/>
        <w:tblW w:w="0" w:type="auto"/>
        <w:tblLook w:val="04A0"/>
      </w:tblPr>
      <w:tblGrid>
        <w:gridCol w:w="540"/>
        <w:gridCol w:w="1697"/>
        <w:gridCol w:w="6965"/>
        <w:gridCol w:w="1480"/>
      </w:tblGrid>
      <w:tr w:rsidR="00347C91" w:rsidRPr="008E019B" w:rsidTr="00347C91">
        <w:tc>
          <w:tcPr>
            <w:tcW w:w="534" w:type="dxa"/>
          </w:tcPr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53" w:type="dxa"/>
          </w:tcPr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4" w:type="dxa"/>
          </w:tcPr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47C91" w:rsidRPr="008E019B" w:rsidRDefault="00347C91" w:rsidP="0034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347C91" w:rsidRPr="008E019B" w:rsidTr="00CC47A0">
        <w:tc>
          <w:tcPr>
            <w:tcW w:w="53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7053" w:type="dxa"/>
          </w:tcPr>
          <w:p w:rsidR="00347C91" w:rsidRPr="008E019B" w:rsidRDefault="00191FB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Провести технический осмотр здан</w:t>
            </w:r>
            <w:r w:rsidR="00347C91" w:rsidRPr="008E019B">
              <w:rPr>
                <w:rFonts w:ascii="Times New Roman" w:hAnsi="Times New Roman" w:cs="Times New Roman"/>
                <w:sz w:val="24"/>
                <w:szCs w:val="24"/>
              </w:rPr>
              <w:t>ия, кровли,</w:t>
            </w: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36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подвала, </w:t>
            </w:r>
            <w:r w:rsidR="00347C91" w:rsidRPr="008E019B">
              <w:rPr>
                <w:rFonts w:ascii="Times New Roman" w:hAnsi="Times New Roman" w:cs="Times New Roman"/>
                <w:sz w:val="24"/>
                <w:szCs w:val="24"/>
              </w:rPr>
              <w:t>подъездов,</w:t>
            </w:r>
            <w:r w:rsidR="00087536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 для выполнения недостатков и необходимости ремонта.</w:t>
            </w:r>
          </w:p>
        </w:tc>
        <w:tc>
          <w:tcPr>
            <w:tcW w:w="1394" w:type="dxa"/>
            <w:vAlign w:val="center"/>
          </w:tcPr>
          <w:p w:rsidR="00347C91" w:rsidRPr="008E019B" w:rsidRDefault="00087536" w:rsidP="00C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По результатам осмотра составить план ремонта</w:t>
            </w:r>
          </w:p>
        </w:tc>
        <w:tc>
          <w:tcPr>
            <w:tcW w:w="139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По заявкам жильцов  выполнять необходимые работы.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благоустройству</w:t>
            </w:r>
            <w:r w:rsidR="008E019B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</w:p>
        </w:tc>
        <w:tc>
          <w:tcPr>
            <w:tcW w:w="139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08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После завершения отопительного периода выполнить мероприятия по подготовке к осенне-зимнему периоду.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К отчетному собранию представить на рассмотрение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Приобрести мусорные контейнеры-2шт.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Приобрести циркуляционный насос для замены в случае аварии, гидравлические затворы Д-100, 80, 50 и необходимые материалы для проведения ППР узла учета и регулирования ГВС и отопления.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замене чугунных труб на пластиковые</w:t>
            </w:r>
            <w:r w:rsidR="00FF4C2E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на канализационных коллекторах в подвале </w:t>
            </w:r>
            <w:proofErr w:type="gramStart"/>
            <w:r w:rsidR="00FF4C2E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F4C2E" w:rsidRPr="008E019B">
              <w:rPr>
                <w:rFonts w:ascii="Times New Roman" w:hAnsi="Times New Roman" w:cs="Times New Roman"/>
                <w:sz w:val="24"/>
                <w:szCs w:val="24"/>
              </w:rPr>
              <w:t>аварийные участки).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правления все поступившие предложения от собственников.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087536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В узле учета произвести замену рамки </w:t>
            </w:r>
            <w:proofErr w:type="spellStart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байпса</w:t>
            </w:r>
            <w:proofErr w:type="spellEnd"/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,  ППР задвижек, замена крана слива воды с применением сварки.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санитарную обрезку деревьев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Завести землю, выполнить планировку газонов.</w:t>
            </w:r>
          </w:p>
        </w:tc>
        <w:tc>
          <w:tcPr>
            <w:tcW w:w="1394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1" w:rsidRPr="008E019B" w:rsidTr="00347C91">
        <w:tc>
          <w:tcPr>
            <w:tcW w:w="534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47C91" w:rsidRPr="008E019B" w:rsidRDefault="00347C91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47C91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Произвести уборку технического подвала</w:t>
            </w:r>
          </w:p>
        </w:tc>
        <w:tc>
          <w:tcPr>
            <w:tcW w:w="1394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2E" w:rsidRPr="008E019B" w:rsidTr="00347C91">
        <w:tc>
          <w:tcPr>
            <w:tcW w:w="534" w:type="dxa"/>
          </w:tcPr>
          <w:p w:rsidR="00FF4C2E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Вывезти крупногабаритный мусор, срезанные ветки.</w:t>
            </w:r>
          </w:p>
        </w:tc>
        <w:tc>
          <w:tcPr>
            <w:tcW w:w="1394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2E" w:rsidRPr="008E019B" w:rsidTr="00347C91">
        <w:tc>
          <w:tcPr>
            <w:tcW w:w="534" w:type="dxa"/>
          </w:tcPr>
          <w:p w:rsidR="00FF4C2E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Устранить течь на стояках</w:t>
            </w:r>
            <w:r w:rsidR="005F7FC0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 кВ. 42,44 (течь в подвале с плиты перекрытия)</w:t>
            </w:r>
          </w:p>
        </w:tc>
        <w:tc>
          <w:tcPr>
            <w:tcW w:w="1394" w:type="dxa"/>
          </w:tcPr>
          <w:p w:rsidR="00FF4C2E" w:rsidRPr="008E019B" w:rsidRDefault="00FF4C2E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ревизию или замену вентилей по стоякам КВ.31,1,2 (ванна, кухня)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замену участков стояков на ПП трубы в подвале кВ.24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 подъезде № 8 заменить участок ливневой канализации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к отопительному периоду 2015-2016 рассмотреть на собрании.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ремонт в подъездах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Просить администрацию города  произвести ремонт дороги, тротуара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C0" w:rsidRPr="008E019B" w:rsidTr="00347C91">
        <w:tc>
          <w:tcPr>
            <w:tcW w:w="53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7FC0" w:rsidRPr="008E019B" w:rsidRDefault="005F7FC0" w:rsidP="008E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передаче наружных сетей газопровода</w:t>
            </w:r>
            <w:r w:rsidR="008E019B" w:rsidRPr="008E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ливневки, канализации</w:t>
            </w:r>
            <w:r w:rsidR="008E019B" w:rsidRPr="008E019B">
              <w:rPr>
                <w:rFonts w:ascii="Times New Roman" w:hAnsi="Times New Roman" w:cs="Times New Roman"/>
                <w:sz w:val="24"/>
                <w:szCs w:val="24"/>
              </w:rPr>
              <w:t>, водопровода.</w:t>
            </w:r>
          </w:p>
        </w:tc>
        <w:tc>
          <w:tcPr>
            <w:tcW w:w="1394" w:type="dxa"/>
          </w:tcPr>
          <w:p w:rsidR="005F7FC0" w:rsidRPr="008E019B" w:rsidRDefault="005F7FC0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9B" w:rsidRPr="008E019B" w:rsidTr="00347C91">
        <w:tc>
          <w:tcPr>
            <w:tcW w:w="534" w:type="dxa"/>
          </w:tcPr>
          <w:p w:rsidR="008E019B" w:rsidRPr="008E019B" w:rsidRDefault="008E019B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E019B" w:rsidRPr="008E019B" w:rsidRDefault="008E019B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E019B" w:rsidRPr="008E019B" w:rsidRDefault="008E019B" w:rsidP="008E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9B">
              <w:rPr>
                <w:rFonts w:ascii="Times New Roman" w:hAnsi="Times New Roman" w:cs="Times New Roman"/>
                <w:sz w:val="24"/>
                <w:szCs w:val="24"/>
              </w:rPr>
              <w:t>Выполнить мероприятия противопожарной безопасности.</w:t>
            </w:r>
          </w:p>
        </w:tc>
        <w:tc>
          <w:tcPr>
            <w:tcW w:w="1394" w:type="dxa"/>
          </w:tcPr>
          <w:p w:rsidR="008E019B" w:rsidRPr="008E019B" w:rsidRDefault="008E019B" w:rsidP="0071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91" w:rsidRDefault="00347C91" w:rsidP="005F7FC0">
      <w:pPr>
        <w:rPr>
          <w:rFonts w:ascii="Times New Roman" w:hAnsi="Times New Roman" w:cs="Times New Roman"/>
          <w:sz w:val="24"/>
          <w:szCs w:val="24"/>
        </w:rPr>
      </w:pPr>
    </w:p>
    <w:p w:rsidR="003777C1" w:rsidRPr="008E019B" w:rsidRDefault="003777C1" w:rsidP="005F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ТСЖ________________________________________________Э.Ф.Семенцова</w:t>
      </w:r>
    </w:p>
    <w:sectPr w:rsidR="003777C1" w:rsidRPr="008E019B" w:rsidSect="0034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769"/>
    <w:rsid w:val="00087536"/>
    <w:rsid w:val="00133AD8"/>
    <w:rsid w:val="00191FB6"/>
    <w:rsid w:val="00347C91"/>
    <w:rsid w:val="003777C1"/>
    <w:rsid w:val="004005CB"/>
    <w:rsid w:val="00423F70"/>
    <w:rsid w:val="005340AC"/>
    <w:rsid w:val="005F7FC0"/>
    <w:rsid w:val="00713769"/>
    <w:rsid w:val="00774583"/>
    <w:rsid w:val="008E019B"/>
    <w:rsid w:val="00CC47A0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2015-05-06T14:33:00Z</cp:lastPrinted>
  <dcterms:created xsi:type="dcterms:W3CDTF">2015-05-06T14:35:00Z</dcterms:created>
  <dcterms:modified xsi:type="dcterms:W3CDTF">2015-05-06T15:29:00Z</dcterms:modified>
</cp:coreProperties>
</file>